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FFFF"/>
  <w:body>
    <w:p w:rsidR="00692879" w:rsidRPr="000F256A" w:rsidRDefault="000F256A" w:rsidP="000F256A">
      <w:pPr>
        <w:ind w:firstLine="318"/>
        <w:jc w:val="both"/>
        <w:rPr>
          <w:rFonts w:ascii="A La Russ" w:eastAsia="Times New Roman" w:hAnsi="A La Russ" w:cs="Times New Roman"/>
          <w:b/>
          <w:color w:val="7030A0"/>
          <w:sz w:val="48"/>
          <w:szCs w:val="48"/>
          <w:lang w:eastAsia="ru-RU"/>
        </w:rPr>
      </w:pPr>
      <w:r w:rsidRPr="000F256A">
        <w:rPr>
          <w:rFonts w:ascii="A La Russ" w:eastAsia="Times New Roman" w:hAnsi="A La Russ" w:cs="Times New Roman"/>
          <w:b/>
          <w:color w:val="7030A0"/>
          <w:sz w:val="96"/>
          <w:szCs w:val="48"/>
          <w:lang w:eastAsia="ru-RU"/>
        </w:rPr>
        <w:t>О</w:t>
      </w:r>
      <w:r w:rsidR="00692879" w:rsidRPr="000F256A">
        <w:rPr>
          <w:rFonts w:ascii="A La Russ" w:eastAsia="Times New Roman" w:hAnsi="A La Russ" w:cs="Times New Roman"/>
          <w:b/>
          <w:color w:val="7030A0"/>
          <w:sz w:val="48"/>
          <w:szCs w:val="48"/>
          <w:lang w:eastAsia="ru-RU"/>
        </w:rPr>
        <w:t xml:space="preserve">собое отношение у </w:t>
      </w:r>
      <w:proofErr w:type="spellStart"/>
      <w:r w:rsidR="00692879" w:rsidRPr="000F256A">
        <w:rPr>
          <w:rFonts w:ascii="A La Russ" w:eastAsia="Times New Roman" w:hAnsi="A La Russ" w:cs="Times New Roman"/>
          <w:b/>
          <w:color w:val="7030A0"/>
          <w:sz w:val="48"/>
          <w:szCs w:val="48"/>
          <w:lang w:eastAsia="ru-RU"/>
        </w:rPr>
        <w:t>красногорцев</w:t>
      </w:r>
      <w:proofErr w:type="spellEnd"/>
      <w:r w:rsidR="00692879" w:rsidRPr="000F256A">
        <w:rPr>
          <w:rFonts w:ascii="A La Russ" w:eastAsia="Times New Roman" w:hAnsi="A La Russ" w:cs="Times New Roman"/>
          <w:b/>
          <w:color w:val="7030A0"/>
          <w:sz w:val="48"/>
          <w:szCs w:val="48"/>
          <w:lang w:eastAsia="ru-RU"/>
        </w:rPr>
        <w:t xml:space="preserve"> к родникам. </w:t>
      </w:r>
    </w:p>
    <w:p w:rsidR="00692879" w:rsidRPr="00517995" w:rsidRDefault="00692879" w:rsidP="0069287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Почитание  естественных водных объектов как источников чистой и живоносной воды, осененной благодатью Божией, привлекают к ним и местных жителей, и гостей.</w:t>
      </w:r>
    </w:p>
    <w:p w:rsidR="00692879" w:rsidRPr="00517995" w:rsidRDefault="008A408E" w:rsidP="0069287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BEF5B" wp14:editId="26AA3048">
                <wp:simplePos x="0" y="0"/>
                <wp:positionH relativeFrom="column">
                  <wp:posOffset>1292225</wp:posOffset>
                </wp:positionH>
                <wp:positionV relativeFrom="paragraph">
                  <wp:posOffset>231775</wp:posOffset>
                </wp:positionV>
                <wp:extent cx="3025775" cy="674370"/>
                <wp:effectExtent l="0" t="0" r="22225" b="1143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6743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EE5" w:rsidRDefault="00BE2861" w:rsidP="00F53E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  <w:r w:rsid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="00F53EE5"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сточник </w:t>
                            </w:r>
                            <w:r w:rsid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села </w:t>
                            </w:r>
                            <w:proofErr w:type="spellStart"/>
                            <w:r w:rsid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Городечня</w:t>
                            </w:r>
                            <w:proofErr w:type="spellEnd"/>
                          </w:p>
                          <w:p w:rsidR="00F53EE5" w:rsidRDefault="00F53EE5" w:rsidP="00F53EE5"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BE286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Святителя Николая Чудотворца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left:0;text-align:left;margin-left:101.75pt;margin-top:18.25pt;width:238.25pt;height:5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" filled="f" strokecolor="#f79646 [3209]" strokeweight="2pt">
                <v:textbox>
                  <w:txbxContent>
                    <w:p w:rsidR="00F53EE5" w:rsidRDefault="00BE2861" w:rsidP="00F53E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r w:rsid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="00F53EE5"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сточник </w:t>
                      </w:r>
                      <w:r w:rsid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села </w:t>
                      </w:r>
                      <w:proofErr w:type="spellStart"/>
                      <w:r w:rsid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Городечня</w:t>
                      </w:r>
                      <w:proofErr w:type="spellEnd"/>
                    </w:p>
                    <w:p w:rsidR="00F53EE5" w:rsidRDefault="00F53EE5" w:rsidP="00F53EE5"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BE2861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Святителя Николая Чудотворца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6394" w:rsidRDefault="00EA6394" w:rsidP="00692879">
      <w:pPr>
        <w:ind w:firstLine="459"/>
        <w:jc w:val="both"/>
        <w:rPr>
          <w:rFonts w:ascii="Times New Roman" w:hAnsi="Times New Roman" w:cs="Times New Roman"/>
          <w:sz w:val="28"/>
          <w:szCs w:val="28"/>
        </w:rPr>
      </w:pPr>
    </w:p>
    <w:p w:rsidR="008A408E" w:rsidRDefault="008A408E" w:rsidP="00692879">
      <w:pPr>
        <w:ind w:firstLine="459"/>
        <w:jc w:val="both"/>
        <w:rPr>
          <w:rFonts w:ascii="Times New Roman" w:hAnsi="Times New Roman" w:cs="Times New Roman"/>
          <w:sz w:val="28"/>
          <w:szCs w:val="28"/>
        </w:rPr>
      </w:pPr>
    </w:p>
    <w:p w:rsidR="00692879" w:rsidRPr="00EA6394" w:rsidRDefault="008A408E" w:rsidP="00692879">
      <w:pPr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79775B" wp14:editId="14E4E9E1">
            <wp:simplePos x="0" y="0"/>
            <wp:positionH relativeFrom="column">
              <wp:posOffset>713740</wp:posOffset>
            </wp:positionH>
            <wp:positionV relativeFrom="paragraph">
              <wp:posOffset>3586480</wp:posOffset>
            </wp:positionV>
            <wp:extent cx="3898900" cy="2924175"/>
            <wp:effectExtent l="323850" t="323850" r="330200" b="333375"/>
            <wp:wrapTight wrapText="bothSides">
              <wp:wrapPolygon edited="0">
                <wp:start x="2638" y="-2392"/>
                <wp:lineTo x="-844" y="-2111"/>
                <wp:lineTo x="-844" y="141"/>
                <wp:lineTo x="-1583" y="141"/>
                <wp:lineTo x="-1794" y="9147"/>
                <wp:lineTo x="-1794" y="21107"/>
                <wp:lineTo x="-1478" y="22796"/>
                <wp:lineTo x="-211" y="23640"/>
                <wp:lineTo x="-106" y="23922"/>
                <wp:lineTo x="19208" y="23922"/>
                <wp:lineTo x="19313" y="23640"/>
                <wp:lineTo x="21424" y="22655"/>
                <wp:lineTo x="21530" y="22655"/>
                <wp:lineTo x="22902" y="20404"/>
                <wp:lineTo x="23324" y="18152"/>
                <wp:lineTo x="23324" y="141"/>
                <wp:lineTo x="21741" y="-1970"/>
                <wp:lineTo x="21635" y="-2392"/>
                <wp:lineTo x="2638" y="-2392"/>
              </wp:wrapPolygon>
            </wp:wrapTight>
            <wp:docPr id="6" name="Рисунок 6" descr="C:\Users\User\Desktop\Грибанова\на стенд\5. криницы\городеч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ибанова\на стенд\5. криницы\городечн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3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4271C8" wp14:editId="3F1407BB">
            <wp:simplePos x="0" y="0"/>
            <wp:positionH relativeFrom="column">
              <wp:posOffset>-528955</wp:posOffset>
            </wp:positionH>
            <wp:positionV relativeFrom="paragraph">
              <wp:posOffset>59690</wp:posOffset>
            </wp:positionV>
            <wp:extent cx="3637915" cy="2728595"/>
            <wp:effectExtent l="304800" t="323850" r="324485" b="319405"/>
            <wp:wrapTight wrapText="bothSides">
              <wp:wrapPolygon edited="0">
                <wp:start x="2602" y="-2564"/>
                <wp:lineTo x="-1018" y="-2262"/>
                <wp:lineTo x="-1018" y="151"/>
                <wp:lineTo x="-1810" y="151"/>
                <wp:lineTo x="-1810" y="22017"/>
                <wp:lineTo x="-226" y="23676"/>
                <wp:lineTo x="-113" y="23978"/>
                <wp:lineTo x="19115" y="23978"/>
                <wp:lineTo x="19228" y="23676"/>
                <wp:lineTo x="22169" y="21866"/>
                <wp:lineTo x="22282" y="21866"/>
                <wp:lineTo x="23187" y="19454"/>
                <wp:lineTo x="23414" y="14628"/>
                <wp:lineTo x="23414" y="151"/>
                <wp:lineTo x="21717" y="-2111"/>
                <wp:lineTo x="21604" y="-2564"/>
                <wp:lineTo x="2602" y="-2564"/>
              </wp:wrapPolygon>
            </wp:wrapTight>
            <wp:docPr id="3" name="Рисунок 3" descr="C:\Users\User\Desktop\Грибанова\на стенд\5. криницы\городеч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ибанова\на стенд\5. криницы\городеч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728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79" w:rsidRPr="00517995">
        <w:rPr>
          <w:rFonts w:ascii="Times New Roman" w:hAnsi="Times New Roman" w:cs="Times New Roman"/>
          <w:sz w:val="28"/>
          <w:szCs w:val="28"/>
        </w:rPr>
        <w:t>Самым известным источником считается родник недалеко от деревни</w:t>
      </w:r>
      <w:r w:rsidR="00BE2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879" w:rsidRPr="00517995">
        <w:rPr>
          <w:rFonts w:ascii="Times New Roman" w:hAnsi="Times New Roman" w:cs="Times New Roman"/>
          <w:sz w:val="28"/>
          <w:szCs w:val="28"/>
        </w:rPr>
        <w:t>Городечня</w:t>
      </w:r>
      <w:proofErr w:type="spellEnd"/>
      <w:r w:rsidR="00692879" w:rsidRPr="00517995">
        <w:rPr>
          <w:rFonts w:ascii="Times New Roman" w:hAnsi="Times New Roman" w:cs="Times New Roman"/>
          <w:sz w:val="28"/>
          <w:szCs w:val="28"/>
        </w:rPr>
        <w:t>.  Благоустроенный местными жителями, освященный родник имеет поклонный крест с иконой Николая Чудотворца. Это излюбленное место для молодоженов, которые, завязывая ленточки у родника, загадывают долгую счастливую семейную жизнь.</w:t>
      </w:r>
      <w:r w:rsidR="00EA6394" w:rsidRPr="00EA63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2879" w:rsidRPr="00517995" w:rsidRDefault="00692879" w:rsidP="00692879">
      <w:pPr>
        <w:ind w:firstLine="459"/>
        <w:jc w:val="both"/>
        <w:rPr>
          <w:rFonts w:ascii="Times New Roman" w:hAnsi="Times New Roman" w:cs="Times New Roman"/>
          <w:sz w:val="28"/>
          <w:szCs w:val="28"/>
        </w:rPr>
      </w:pPr>
    </w:p>
    <w:p w:rsidR="000F256A" w:rsidRDefault="000F256A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0F256A" w:rsidRDefault="000F256A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0F256A" w:rsidRDefault="000F256A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EA6394" w:rsidRDefault="00EA6394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EA6394" w:rsidRDefault="00EA6394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8E45C2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D22742" wp14:editId="7E38EA63">
                <wp:simplePos x="0" y="0"/>
                <wp:positionH relativeFrom="column">
                  <wp:posOffset>1110615</wp:posOffset>
                </wp:positionH>
                <wp:positionV relativeFrom="paragraph">
                  <wp:posOffset>147320</wp:posOffset>
                </wp:positionV>
                <wp:extent cx="2960370" cy="674370"/>
                <wp:effectExtent l="0" t="0" r="11430" b="1143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6743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EE5" w:rsidRDefault="00F53EE5" w:rsidP="00F53E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И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сточник </w:t>
                            </w:r>
                            <w:r w:rsidR="008A40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села Яловка</w:t>
                            </w:r>
                          </w:p>
                          <w:p w:rsidR="00F53EE5" w:rsidRDefault="00F53EE5" w:rsidP="00F53EE5"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BE2861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BE2861" w:rsidRPr="00BE2861">
                              <w:rPr>
                                <w:color w:val="FF0000"/>
                                <w:sz w:val="28"/>
                                <w:szCs w:val="28"/>
                              </w:rPr>
                              <w:t>Живоносный источник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7" style="position:absolute;left:0;text-align:left;margin-left:87.45pt;margin-top:11.6pt;width:233.1pt;height:5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" filled="f" strokecolor="#f79646 [3209]" strokeweight="2pt">
                <v:textbox>
                  <w:txbxContent>
                    <w:p w:rsidR="00F53EE5" w:rsidRDefault="00F53EE5" w:rsidP="00F53E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И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сточник </w:t>
                      </w:r>
                      <w:r w:rsidR="008A408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села Яловка</w:t>
                      </w:r>
                    </w:p>
                    <w:p w:rsidR="00F53EE5" w:rsidRDefault="00F53EE5" w:rsidP="00F53EE5"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="00BE2861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BE2861" w:rsidRPr="00BE2861">
                        <w:rPr>
                          <w:color w:val="FF0000"/>
                          <w:sz w:val="28"/>
                          <w:szCs w:val="28"/>
                        </w:rPr>
                        <w:t>Живоносный источник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FF7C08" w:rsidRDefault="00FF7C08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8A408E" w:rsidRDefault="008A408E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8A408E" w:rsidRDefault="008A408E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</w:p>
    <w:p w:rsidR="00692879" w:rsidRPr="00517995" w:rsidRDefault="008A408E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85D4B8" wp14:editId="043E587C">
            <wp:simplePos x="0" y="0"/>
            <wp:positionH relativeFrom="column">
              <wp:posOffset>-528955</wp:posOffset>
            </wp:positionH>
            <wp:positionV relativeFrom="paragraph">
              <wp:posOffset>77470</wp:posOffset>
            </wp:positionV>
            <wp:extent cx="3686175" cy="2447925"/>
            <wp:effectExtent l="323850" t="323850" r="333375" b="333375"/>
            <wp:wrapTight wrapText="bothSides">
              <wp:wrapPolygon edited="0">
                <wp:start x="2344" y="-2858"/>
                <wp:lineTo x="-1116" y="-2521"/>
                <wp:lineTo x="-1116" y="168"/>
                <wp:lineTo x="-1786" y="168"/>
                <wp:lineTo x="-1898" y="21852"/>
                <wp:lineTo x="-223" y="24037"/>
                <wp:lineTo x="-112" y="24374"/>
                <wp:lineTo x="19535" y="24374"/>
                <wp:lineTo x="19647" y="24037"/>
                <wp:lineTo x="22549" y="21684"/>
                <wp:lineTo x="22660" y="21684"/>
                <wp:lineTo x="23330" y="18995"/>
                <wp:lineTo x="23442" y="168"/>
                <wp:lineTo x="21767" y="-2353"/>
                <wp:lineTo x="21656" y="-2858"/>
                <wp:lineTo x="2344" y="-2858"/>
              </wp:wrapPolygon>
            </wp:wrapTight>
            <wp:docPr id="4" name="Рисунок 4" descr="C:\Users\User\Desktop\Грибанова\на стенд\5. криницы\Я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ибанова\на стенд\5. криницы\Ял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47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79" w:rsidRPr="00517995">
        <w:rPr>
          <w:sz w:val="28"/>
          <w:szCs w:val="28"/>
        </w:rPr>
        <w:t xml:space="preserve">Недалеко от села Яловка совсем недавно  обрел свою вторую жизнь ключ-родник «Живоносный источник». </w:t>
      </w:r>
    </w:p>
    <w:p w:rsidR="00692879" w:rsidRPr="00517995" w:rsidRDefault="00692879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  <w:r w:rsidRPr="00517995">
        <w:rPr>
          <w:sz w:val="28"/>
          <w:szCs w:val="28"/>
        </w:rPr>
        <w:t xml:space="preserve">Как рассказывают местные жители, родник в этом месте был всегда и всегда находился под крылом церкви. Источник освящается 19 января на Крещение Господне настоятелем храма в честь Покрова Пресвятой Богородицы. </w:t>
      </w:r>
    </w:p>
    <w:p w:rsidR="00692879" w:rsidRPr="00517995" w:rsidRDefault="00692879" w:rsidP="00692879">
      <w:pPr>
        <w:pStyle w:val="a3"/>
        <w:spacing w:before="0" w:beforeAutospacing="0" w:after="0" w:afterAutospacing="0"/>
        <w:ind w:firstLine="459"/>
        <w:jc w:val="both"/>
        <w:rPr>
          <w:sz w:val="28"/>
          <w:szCs w:val="28"/>
        </w:rPr>
      </w:pPr>
      <w:r w:rsidRPr="00517995">
        <w:rPr>
          <w:sz w:val="28"/>
          <w:szCs w:val="28"/>
        </w:rPr>
        <w:t>К источнику ведёт бетонная дорожка, края обозначили декоративным забором, высадили туи, клумбы, возвели бревенчатый домик, вокруг него уложили плитку, очистили ров, куда стекает вода.</w:t>
      </w:r>
    </w:p>
    <w:p w:rsidR="000F256A" w:rsidRDefault="008A408E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D6B3B5" wp14:editId="17B8EBB1">
                <wp:simplePos x="0" y="0"/>
                <wp:positionH relativeFrom="column">
                  <wp:posOffset>1226820</wp:posOffset>
                </wp:positionH>
                <wp:positionV relativeFrom="paragraph">
                  <wp:posOffset>273050</wp:posOffset>
                </wp:positionV>
                <wp:extent cx="2960370" cy="558800"/>
                <wp:effectExtent l="0" t="0" r="11430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55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EE5" w:rsidRDefault="00F53EE5" w:rsidP="00F53E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И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сточник </w:t>
                            </w:r>
                            <w:r w:rsidR="008A40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села </w:t>
                            </w:r>
                            <w:proofErr w:type="spellStart"/>
                            <w:r w:rsidR="008A40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Макаричи</w:t>
                            </w:r>
                            <w:proofErr w:type="spellEnd"/>
                          </w:p>
                          <w:p w:rsidR="00F53EE5" w:rsidRDefault="00F53EE5" w:rsidP="00F53EE5"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</w:t>
                            </w:r>
                            <w:r w:rsidR="008A40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«Калинов мостик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left:0;text-align:left;margin-left:96.6pt;margin-top:21.5pt;width:233.1pt;height: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" filled="f" strokecolor="#f79646 [3209]" strokeweight="2pt">
                <v:textbox>
                  <w:txbxContent>
                    <w:p w:rsidR="00F53EE5" w:rsidRDefault="00F53EE5" w:rsidP="00F53E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bookmarkStart w:id="1" w:name="_GoBack"/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И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сточник </w:t>
                      </w:r>
                      <w:r w:rsidR="008A408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села </w:t>
                      </w:r>
                      <w:proofErr w:type="spellStart"/>
                      <w:r w:rsidR="008A408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Макаричи</w:t>
                      </w:r>
                      <w:proofErr w:type="spellEnd"/>
                    </w:p>
                    <w:p w:rsidR="00F53EE5" w:rsidRDefault="00F53EE5" w:rsidP="00F53EE5"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</w:t>
                      </w:r>
                      <w:r w:rsidR="008A408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«Калинов мостик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».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FF7C08" w:rsidRDefault="00FF7C08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C08" w:rsidRDefault="008A408E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B6D33E" wp14:editId="49D2CDAF">
            <wp:simplePos x="0" y="0"/>
            <wp:positionH relativeFrom="column">
              <wp:posOffset>-528955</wp:posOffset>
            </wp:positionH>
            <wp:positionV relativeFrom="paragraph">
              <wp:posOffset>370205</wp:posOffset>
            </wp:positionV>
            <wp:extent cx="3562985" cy="2670810"/>
            <wp:effectExtent l="323850" t="323850" r="323215" b="320040"/>
            <wp:wrapTight wrapText="bothSides">
              <wp:wrapPolygon edited="0">
                <wp:start x="2541" y="-2619"/>
                <wp:lineTo x="-1039" y="-2311"/>
                <wp:lineTo x="-1039" y="154"/>
                <wp:lineTo x="-1848" y="154"/>
                <wp:lineTo x="-1963" y="19874"/>
                <wp:lineTo x="-1732" y="22494"/>
                <wp:lineTo x="-231" y="23726"/>
                <wp:lineTo x="-115" y="24034"/>
                <wp:lineTo x="19171" y="24034"/>
                <wp:lineTo x="19286" y="23726"/>
                <wp:lineTo x="21827" y="22340"/>
                <wp:lineTo x="21943" y="22340"/>
                <wp:lineTo x="23097" y="20029"/>
                <wp:lineTo x="23444" y="17409"/>
                <wp:lineTo x="23444" y="154"/>
                <wp:lineTo x="21712" y="-2157"/>
                <wp:lineTo x="21596" y="-2619"/>
                <wp:lineTo x="2541" y="-2619"/>
              </wp:wrapPolygon>
            </wp:wrapTight>
            <wp:docPr id="1" name="Рисунок 1" descr="C:\Users\User\Desktop\Грибанова\на стенд\5. криницы\1336918413_svyatoy-istochnik-rodnik-sela-makari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ибанова\на стенд\5. криницы\1336918413_svyatoy-istochnik-rodnik-sela-makaric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0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879" w:rsidRPr="00517995" w:rsidRDefault="00692879" w:rsidP="008A408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освященной криницы, расположенной в урочище «Калинов мостик» недалеко от села </w:t>
      </w:r>
      <w:proofErr w:type="spellStart"/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Макаричи</w:t>
      </w:r>
      <w:proofErr w:type="spellEnd"/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собираются жители близлежащих деревень в праздник Святой Троицы.</w:t>
      </w:r>
    </w:p>
    <w:p w:rsidR="000F256A" w:rsidRDefault="000F256A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56A" w:rsidRDefault="000F256A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56A" w:rsidRDefault="008A408E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E833A" wp14:editId="5BAD28A7">
                <wp:simplePos x="0" y="0"/>
                <wp:positionH relativeFrom="column">
                  <wp:posOffset>1248410</wp:posOffset>
                </wp:positionH>
                <wp:positionV relativeFrom="paragraph">
                  <wp:posOffset>149225</wp:posOffset>
                </wp:positionV>
                <wp:extent cx="2960370" cy="558800"/>
                <wp:effectExtent l="0" t="0" r="11430" b="127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55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EE5" w:rsidRDefault="00F53EE5" w:rsidP="00F53E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И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сточник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села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Летяхи</w:t>
                            </w:r>
                            <w:proofErr w:type="spellEnd"/>
                          </w:p>
                          <w:p w:rsidR="00F53EE5" w:rsidRDefault="00F53EE5" w:rsidP="00F53EE5"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«Синий колодец».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9" style="position:absolute;left:0;text-align:left;margin-left:98.3pt;margin-top:11.75pt;width:233.1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" filled="f" strokecolor="#f79646 [3209]" strokeweight="2pt">
                <v:textbox>
                  <w:txbxContent>
                    <w:p w:rsidR="00F53EE5" w:rsidRDefault="00F53EE5" w:rsidP="00F53E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И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сточник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села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Летяхи</w:t>
                      </w:r>
                      <w:proofErr w:type="spellEnd"/>
                    </w:p>
                    <w:p w:rsidR="00F53EE5" w:rsidRDefault="00F53EE5" w:rsidP="00F53EE5"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«Синий колодец».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256A" w:rsidRDefault="000F256A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56A" w:rsidRDefault="000F256A" w:rsidP="00692879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08E" w:rsidRDefault="00F53EE5" w:rsidP="008A408E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C626A3" wp14:editId="16C50DA4">
            <wp:simplePos x="0" y="0"/>
            <wp:positionH relativeFrom="column">
              <wp:posOffset>-514350</wp:posOffset>
            </wp:positionH>
            <wp:positionV relativeFrom="paragraph">
              <wp:posOffset>188595</wp:posOffset>
            </wp:positionV>
            <wp:extent cx="3519170" cy="2638425"/>
            <wp:effectExtent l="323850" t="323850" r="328930" b="333375"/>
            <wp:wrapTight wrapText="bothSides">
              <wp:wrapPolygon edited="0">
                <wp:start x="2572" y="-2651"/>
                <wp:lineTo x="-1052" y="-2339"/>
                <wp:lineTo x="-1052" y="156"/>
                <wp:lineTo x="-1871" y="156"/>
                <wp:lineTo x="-1988" y="20118"/>
                <wp:lineTo x="-1754" y="22770"/>
                <wp:lineTo x="-234" y="23861"/>
                <wp:lineTo x="-117" y="24173"/>
                <wp:lineTo x="19176" y="24173"/>
                <wp:lineTo x="19293" y="23861"/>
                <wp:lineTo x="21748" y="22614"/>
                <wp:lineTo x="21865" y="22614"/>
                <wp:lineTo x="23151" y="20274"/>
                <wp:lineTo x="23502" y="17623"/>
                <wp:lineTo x="23502" y="156"/>
                <wp:lineTo x="21748" y="-2183"/>
                <wp:lineTo x="21631" y="-2651"/>
                <wp:lineTo x="2572" y="-2651"/>
              </wp:wrapPolygon>
            </wp:wrapTight>
            <wp:docPr id="2" name="Рисунок 2" descr="C:\Users\User\Desktop\Грибанова\на стенд\5. криницы\1336971643_ikony-svyatoy-istochnik-siniy-kolodec-letya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ибанова\на стенд\5. криницы\1336971643_ikony-svyatoy-istochnik-siniy-kolodec-letya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8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879" w:rsidRPr="00517995" w:rsidRDefault="00692879" w:rsidP="008A408E">
      <w:pPr>
        <w:spacing w:before="100" w:beforeAutospacing="1" w:after="100" w:afterAutospacing="1"/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большую популярность  приобретает у жителей района </w:t>
      </w:r>
      <w:r w:rsidRPr="008A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близ села </w:t>
      </w:r>
      <w:proofErr w:type="spellStart"/>
      <w:r w:rsidRPr="008A40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Летяхи</w:t>
      </w:r>
      <w:proofErr w:type="spellEnd"/>
      <w:r w:rsidRPr="008A4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именуемый «Синий колодец». </w:t>
      </w:r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Рассказывают, что своё название он получил из-за необычного синего свечения воды. По мнению </w:t>
      </w:r>
      <w:proofErr w:type="gramStart"/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старожилов</w:t>
      </w:r>
      <w:proofErr w:type="gramEnd"/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села, вода якобы содержит большое количество серебра.</w:t>
      </w:r>
    </w:p>
    <w:p w:rsidR="00FF7C08" w:rsidRDefault="00FF7C08" w:rsidP="00692879">
      <w:pPr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C08" w:rsidRDefault="00F53EE5" w:rsidP="00FF7C0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ECD1C" wp14:editId="65DF80AA">
                <wp:simplePos x="0" y="0"/>
                <wp:positionH relativeFrom="column">
                  <wp:posOffset>1377043</wp:posOffset>
                </wp:positionH>
                <wp:positionV relativeFrom="paragraph">
                  <wp:posOffset>229416</wp:posOffset>
                </wp:positionV>
                <wp:extent cx="2960370" cy="558800"/>
                <wp:effectExtent l="0" t="0" r="11430" b="127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370" cy="55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EE5" w:rsidRDefault="00F53EE5" w:rsidP="00F53E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И</w:t>
                            </w:r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сточник </w:t>
                            </w:r>
                            <w:r w:rsidR="008A40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села </w:t>
                            </w:r>
                            <w:proofErr w:type="spellStart"/>
                            <w:r w:rsidR="008A408E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Любовшо</w:t>
                            </w:r>
                            <w:proofErr w:type="spellEnd"/>
                          </w:p>
                          <w:p w:rsidR="00F53EE5" w:rsidRDefault="00F53EE5" w:rsidP="00F53EE5"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</w:t>
                            </w:r>
                            <w:r w:rsidR="0065621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="00656214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Захарьевский</w:t>
                            </w:r>
                            <w:bookmarkStart w:id="0" w:name="_GoBack"/>
                            <w:bookmarkEnd w:id="0"/>
                            <w:proofErr w:type="spellEnd"/>
                            <w:r w:rsidRPr="00F53EE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0" style="position:absolute;left:0;text-align:left;margin-left:108.45pt;margin-top:18.05pt;width:233.1pt;height:4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" filled="f" strokecolor="#f79646 [3209]" strokeweight="2pt">
                <v:textbox>
                  <w:txbxContent>
                    <w:p w:rsidR="00F53EE5" w:rsidRDefault="00F53EE5" w:rsidP="00F53E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И</w:t>
                      </w:r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сточник </w:t>
                      </w:r>
                      <w:r w:rsidR="008A408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села </w:t>
                      </w:r>
                      <w:proofErr w:type="spellStart"/>
                      <w:r w:rsidR="008A408E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Любовшо</w:t>
                      </w:r>
                      <w:proofErr w:type="spellEnd"/>
                    </w:p>
                    <w:p w:rsidR="00F53EE5" w:rsidRDefault="00F53EE5" w:rsidP="00F53EE5"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</w:t>
                      </w:r>
                      <w:r w:rsidR="00656214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="00656214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Захарьевский</w:t>
                      </w:r>
                      <w:bookmarkStart w:id="1" w:name="_GoBack"/>
                      <w:bookmarkEnd w:id="1"/>
                      <w:proofErr w:type="spellEnd"/>
                      <w:r w:rsidRPr="00F53EE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ru-RU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7C08" w:rsidRDefault="00FF7C08" w:rsidP="00692879">
      <w:pPr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C08" w:rsidRDefault="00FF7C08" w:rsidP="00FF7C08">
      <w:pPr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08E" w:rsidRDefault="008A408E" w:rsidP="00FF7C08">
      <w:pPr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56A" w:rsidRDefault="008A408E" w:rsidP="00FF7C08">
      <w:pPr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491C22C" wp14:editId="56D2E7A0">
            <wp:simplePos x="0" y="0"/>
            <wp:positionH relativeFrom="column">
              <wp:posOffset>-544195</wp:posOffset>
            </wp:positionH>
            <wp:positionV relativeFrom="paragraph">
              <wp:posOffset>104775</wp:posOffset>
            </wp:positionV>
            <wp:extent cx="3548380" cy="2661285"/>
            <wp:effectExtent l="323850" t="323850" r="318770" b="329565"/>
            <wp:wrapTight wrapText="bothSides">
              <wp:wrapPolygon edited="0">
                <wp:start x="2551" y="-2628"/>
                <wp:lineTo x="-1044" y="-2319"/>
                <wp:lineTo x="-1044" y="155"/>
                <wp:lineTo x="-1855" y="155"/>
                <wp:lineTo x="-1971" y="19946"/>
                <wp:lineTo x="-1739" y="22574"/>
                <wp:lineTo x="-232" y="23811"/>
                <wp:lineTo x="-116" y="24120"/>
                <wp:lineTo x="19134" y="24120"/>
                <wp:lineTo x="19250" y="23811"/>
                <wp:lineTo x="21801" y="22419"/>
                <wp:lineTo x="21917" y="22419"/>
                <wp:lineTo x="23077" y="20100"/>
                <wp:lineTo x="23424" y="17472"/>
                <wp:lineTo x="23424" y="155"/>
                <wp:lineTo x="21685" y="-2165"/>
                <wp:lineTo x="21569" y="-2628"/>
                <wp:lineTo x="2551" y="-2628"/>
              </wp:wrapPolygon>
            </wp:wrapTight>
            <wp:docPr id="5" name="Рисунок 5" descr="C:\Users\User\Desktop\Грибанова\на стенд\5. криницы\Криница. Село Любовшо (Захарьевс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ибанова\на стенд\5. криницы\Криница. Село Любовшо (Захарьевская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1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79"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одно великолепное местечко, расположенное на краю села </w:t>
      </w:r>
      <w:proofErr w:type="spellStart"/>
      <w:r w:rsidR="00692879"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Любовшо</w:t>
      </w:r>
      <w:proofErr w:type="spellEnd"/>
      <w:r w:rsidR="00692879"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радует не только чистой, прозрачной и свежей родниковой водой, но и дарит возможность отдохнуть в прекрасном уголке природы, отдаленном от городской суеты.  </w:t>
      </w:r>
    </w:p>
    <w:p w:rsidR="00692879" w:rsidRPr="00517995" w:rsidRDefault="00692879" w:rsidP="00692879">
      <w:pPr>
        <w:ind w:firstLine="4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9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церковным праздникам – Крещение Господне, Троица -  здесь собирается много народа.</w:t>
      </w:r>
    </w:p>
    <w:p w:rsidR="008F2316" w:rsidRDefault="008F2316"/>
    <w:sectPr w:rsidR="008F2316" w:rsidSect="00517995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 La Russ">
    <w:panose1 w:val="04000500000000000000"/>
    <w:charset w:val="CC"/>
    <w:family w:val="decorative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E5"/>
    <w:rsid w:val="000A20E5"/>
    <w:rsid w:val="000F256A"/>
    <w:rsid w:val="003E12EB"/>
    <w:rsid w:val="00517995"/>
    <w:rsid w:val="00656214"/>
    <w:rsid w:val="00692879"/>
    <w:rsid w:val="007760C1"/>
    <w:rsid w:val="00810123"/>
    <w:rsid w:val="008A408E"/>
    <w:rsid w:val="008E45C2"/>
    <w:rsid w:val="008F2316"/>
    <w:rsid w:val="00BA1EBC"/>
    <w:rsid w:val="00BE2861"/>
    <w:rsid w:val="00CC3D11"/>
    <w:rsid w:val="00EA6394"/>
    <w:rsid w:val="00F53EE5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9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48D55-4271-49E1-BB4B-DB3FC8CC8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2015-03-11T08:27:00Z</dcterms:created>
  <dcterms:modified xsi:type="dcterms:W3CDTF">2015-03-12T06:19:00Z</dcterms:modified>
</cp:coreProperties>
</file>